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8B" w:rsidRPr="00253C8B" w:rsidRDefault="00253C8B" w:rsidP="00253C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3C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центров амбулаторной онкологической помощи (ЦАОП) и медицинских организаций, входящих в зону их ответственности</w:t>
      </w:r>
    </w:p>
    <w:p w:rsidR="00253C8B" w:rsidRPr="00253C8B" w:rsidRDefault="00253C8B" w:rsidP="0025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934"/>
        <w:gridCol w:w="3311"/>
        <w:gridCol w:w="3880"/>
      </w:tblGrid>
      <w:tr w:rsidR="00253C8B" w:rsidRPr="00253C8B" w:rsidTr="005F3B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ЦАОП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 телефон, сайт</w:t>
            </w:r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организации, входящие в зону ответственности ЦАОП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г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24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(39550) 6-31-01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http://shcrb.ru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Слюдянская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п. Б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охан, ул. </w:t>
            </w:r>
            <w:proofErr w:type="spellStart"/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Инкижинова</w:t>
            </w:r>
            <w:proofErr w:type="spellEnd"/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(3953) 82-53-03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http://bocrb.ru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Усть-Удинская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«Черемховская городская больница № 1»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г. Че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ремхово, ул. Парковая, 21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(39546) 5-14-68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http://www.ch-gb1.ru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«Черемховская городская больница № 1»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«Больница г. Свирска»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г. Т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улун, ул. Угольщиков, 35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(39530) 4-71-87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http://www.tulungb.ru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Нижнеудинская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«Братская районная больница»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обл., г. 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Братск, ул. Курчатова, 2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(3953) 21-60-04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https://www.brcrb.ru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«Братская районная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«Аларская районная больница»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п. Кутулик, ул. Матросова, 5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тел.: 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(39564) 3-70-37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http://alarcrb.ru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«Аларская районная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Нукутская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Заларинская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«Областная больница № 2»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п. Усть-О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рдынский, ул. Кирова, 41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(39541) 3-13-57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http://www.uoob2.ru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«Областная больница № 2»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Баяндаевская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«Усть-Илимская РБ»</w:t>
            </w:r>
          </w:p>
        </w:tc>
        <w:tc>
          <w:tcPr>
            <w:tcW w:w="0" w:type="auto"/>
            <w:vAlign w:val="center"/>
            <w:hideMark/>
          </w:tcPr>
          <w:p w:rsidR="00977F3F" w:rsidRDefault="00253C8B" w:rsidP="00253C8B">
            <w:pPr>
              <w:spacing w:after="0" w:line="240" w:lineRule="auto"/>
              <w:rPr>
                <w:rStyle w:val="copy"/>
                <w:rFonts w:ascii="Times New Roman" w:hAnsi="Times New Roman" w:cs="Times New Roman"/>
              </w:rPr>
            </w:pPr>
            <w:r w:rsidRPr="00253C8B">
              <w:rPr>
                <w:rStyle w:val="copy"/>
                <w:rFonts w:ascii="Times New Roman" w:hAnsi="Times New Roman" w:cs="Times New Roman"/>
              </w:rPr>
              <w:t xml:space="preserve">Иркутская область, г. о. город Усть-Илимск, г. Усть-Илимск, Врачебный </w:t>
            </w:r>
          </w:p>
          <w:p w:rsidR="00253C8B" w:rsidRPr="00253C8B" w:rsidRDefault="00253C8B" w:rsidP="00253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C8B">
              <w:rPr>
                <w:rStyle w:val="copy"/>
                <w:rFonts w:ascii="Times New Roman" w:hAnsi="Times New Roman" w:cs="Times New Roman"/>
              </w:rPr>
              <w:t>проезд, д. 1</w:t>
            </w:r>
            <w:r w:rsidR="003E54BF">
              <w:rPr>
                <w:rFonts w:ascii="Times New Roman" w:hAnsi="Times New Roman" w:cs="Times New Roman"/>
              </w:rPr>
              <w:t xml:space="preserve"> тел.: +7</w:t>
            </w:r>
            <w:r w:rsidRPr="00253C8B">
              <w:rPr>
                <w:rFonts w:ascii="Times New Roman" w:hAnsi="Times New Roman" w:cs="Times New Roman"/>
              </w:rPr>
              <w:t xml:space="preserve"> (39535) 5-12-70, </w:t>
            </w:r>
            <w:r w:rsidR="003E54BF">
              <w:rPr>
                <w:rFonts w:ascii="Times New Roman" w:hAnsi="Times New Roman" w:cs="Times New Roman"/>
              </w:rPr>
              <w:t>+7</w:t>
            </w:r>
            <w:r w:rsidRPr="00253C8B">
              <w:rPr>
                <w:rFonts w:ascii="Times New Roman" w:hAnsi="Times New Roman" w:cs="Times New Roman"/>
              </w:rPr>
              <w:t xml:space="preserve"> (39535)</w:t>
            </w:r>
            <w:r w:rsidRPr="00253C8B">
              <w:rPr>
                <w:rFonts w:ascii="Times New Roman" w:hAnsi="Times New Roman" w:cs="Times New Roman"/>
              </w:rPr>
              <w:t>6-55-00</w:t>
            </w:r>
          </w:p>
          <w:p w:rsidR="00253C8B" w:rsidRPr="00253C8B" w:rsidRDefault="00253C8B" w:rsidP="00734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C8B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253C8B">
                <w:rPr>
                  <w:rStyle w:val="a3"/>
                  <w:rFonts w:ascii="Times New Roman" w:hAnsi="Times New Roman" w:cs="Times New Roman"/>
                </w:rPr>
                <w:t>http://www</w:t>
              </w:r>
            </w:hyperlink>
            <w:r w:rsidRPr="00253C8B">
              <w:rPr>
                <w:rFonts w:ascii="Times New Roman" w:hAnsi="Times New Roman" w:cs="Times New Roman"/>
              </w:rPr>
              <w:t>.</w:t>
            </w:r>
            <w:r w:rsidR="00977F3F" w:rsidRPr="00977F3F">
              <w:rPr>
                <w:rFonts w:ascii="Times New Roman" w:hAnsi="Times New Roman" w:cs="Times New Roman"/>
              </w:rPr>
              <w:t>med-b-ustilimskaya-r138.gosweb.gosuslugi.ru</w:t>
            </w:r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«Усть-Илимская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«Саянская городская больница»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г. Саянск, п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Благовещенский, 5 А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(39553) 5-24-24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http://sgb38.ru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«Саянская городская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Куйтунская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г. Усолье-Си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бирское, ул. Куйбышева, 4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(39543) 7-00-49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http://www.usolie-gmb.ru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</w:tr>
      <w:tr w:rsidR="00253C8B" w:rsidRPr="00253C8B" w:rsidTr="005F3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Тайшет, ул. Шевченко, 10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(39563) 2-42-67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http://www.taishet-tcrb.ucoz.ru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Тайшетская</w:t>
            </w:r>
            <w:proofErr w:type="spellEnd"/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253C8B" w:rsidRPr="00253C8B" w:rsidTr="007343A0">
        <w:trPr>
          <w:trHeight w:val="1477"/>
          <w:tblCellSpacing w:w="15" w:type="dxa"/>
        </w:trPr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ОГАУЗ "Иркутская городская клиническая больница № 8"</w:t>
            </w:r>
          </w:p>
        </w:tc>
        <w:tc>
          <w:tcPr>
            <w:tcW w:w="0" w:type="auto"/>
            <w:vAlign w:val="center"/>
            <w:hideMark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г. Иркут</w:t>
            </w:r>
            <w:r w:rsidR="003E54BF"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ск, ул. Ярославского, 300</w:t>
            </w:r>
            <w:r w:rsidR="003E54BF"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тел: +7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(3952) 705-000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54BF"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hyperlink r:id="rId15" w:tgtFrame="_blank" w:history="1">
              <w:r w:rsidRPr="00253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www.gkb8.ru</w:t>
              </w:r>
            </w:hyperlink>
          </w:p>
        </w:tc>
        <w:tc>
          <w:tcPr>
            <w:tcW w:w="3835" w:type="dxa"/>
            <w:vAlign w:val="center"/>
            <w:hideMark/>
          </w:tcPr>
          <w:p w:rsid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 "Иркутская городская клиническая больница № 8</w:t>
            </w:r>
            <w:r w:rsid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 «Медсанчасть ИАПО»</w:t>
            </w:r>
          </w:p>
          <w:bookmarkStart w:id="0" w:name="_GoBack"/>
          <w:bookmarkEnd w:id="0"/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"https://xn--38-7lcu4a.xn--p1ai/?ysclid=m72tktoox8955291825" \t "_blank" </w:instrTex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5F3B9F" w:rsidRPr="00253C8B" w:rsidTr="004072E1">
        <w:trPr>
          <w:trHeight w:val="1435"/>
          <w:tblCellSpacing w:w="15" w:type="dxa"/>
        </w:trPr>
        <w:tc>
          <w:tcPr>
            <w:tcW w:w="0" w:type="auto"/>
            <w:vAlign w:val="center"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</w:tcPr>
          <w:p w:rsidR="00253C8B" w:rsidRPr="005A378D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ОГАУЗ "Иркутская го</w:t>
            </w: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родская клиническая больница № 9</w:t>
            </w: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</w:tcPr>
          <w:p w:rsidR="00253C8B" w:rsidRPr="005A378D" w:rsidRDefault="003E54BF" w:rsidP="00253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</w:t>
            </w: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78D">
              <w:rPr>
                <w:rFonts w:ascii="Times New Roman" w:hAnsi="Times New Roman" w:cs="Times New Roman"/>
              </w:rPr>
              <w:t>г. Иркутск, ул. Радищева, 5</w:t>
            </w:r>
          </w:p>
          <w:p w:rsidR="003E54BF" w:rsidRPr="003E54BF" w:rsidRDefault="003E54BF" w:rsidP="003E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Pr="003E54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+7(3952)546303</w:t>
              </w:r>
            </w:hyperlink>
            <w:r w:rsidRPr="003E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54BF" w:rsidRPr="005A378D" w:rsidRDefault="003E54BF" w:rsidP="0073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r w:rsidRPr="005A37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</w:t>
            </w:r>
            <w:hyperlink r:id="rId17" w:tgtFrame="_blank" w:history="1">
              <w:r w:rsidR="007343A0">
                <w:rPr>
                  <w:rStyle w:val="a3"/>
                </w:rPr>
                <w:t>gkb9.ru</w:t>
              </w:r>
            </w:hyperlink>
          </w:p>
        </w:tc>
        <w:tc>
          <w:tcPr>
            <w:tcW w:w="3835" w:type="dxa"/>
            <w:vAlign w:val="center"/>
          </w:tcPr>
          <w:p w:rsidR="004072E1" w:rsidRDefault="004072E1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«ИГКБ№3»</w:t>
            </w:r>
          </w:p>
          <w:p w:rsidR="004072E1" w:rsidRDefault="004072E1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«ИГКБ№3»</w:t>
            </w:r>
          </w:p>
          <w:p w:rsidR="004072E1" w:rsidRDefault="004072E1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«ИГП №15»</w:t>
            </w:r>
          </w:p>
          <w:p w:rsidR="004072E1" w:rsidRDefault="004072E1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№ИГБ№5»</w:t>
            </w:r>
          </w:p>
          <w:p w:rsidR="005F3B9F" w:rsidRPr="00253C8B" w:rsidRDefault="005F3B9F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B9F" w:rsidRPr="00253C8B" w:rsidTr="005F3B9F">
        <w:trPr>
          <w:tblCellSpacing w:w="15" w:type="dxa"/>
        </w:trPr>
        <w:tc>
          <w:tcPr>
            <w:tcW w:w="0" w:type="auto"/>
            <w:vAlign w:val="center"/>
          </w:tcPr>
          <w:p w:rsidR="00253C8B" w:rsidRPr="00253C8B" w:rsidRDefault="00253C8B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</w:tcPr>
          <w:p w:rsidR="00253C8B" w:rsidRPr="005A378D" w:rsidRDefault="003E54BF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ОГАУЗ</w:t>
            </w:r>
          </w:p>
          <w:p w:rsidR="003E54BF" w:rsidRPr="005A378D" w:rsidRDefault="003E54BF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ООД г. Ангарск </w:t>
            </w:r>
          </w:p>
        </w:tc>
        <w:tc>
          <w:tcPr>
            <w:tcW w:w="0" w:type="auto"/>
            <w:vAlign w:val="center"/>
          </w:tcPr>
          <w:p w:rsidR="00253C8B" w:rsidRPr="005A378D" w:rsidRDefault="003E54BF" w:rsidP="003E54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</w:t>
            </w: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78D">
              <w:rPr>
                <w:rFonts w:ascii="Times New Roman" w:hAnsi="Times New Roman" w:cs="Times New Roman"/>
              </w:rPr>
              <w:t>г. Ангарск, квартал 279, д. 1</w:t>
            </w:r>
            <w:r w:rsidRPr="005A378D">
              <w:rPr>
                <w:rFonts w:ascii="Times New Roman" w:hAnsi="Times New Roman" w:cs="Times New Roman"/>
              </w:rPr>
              <w:br/>
            </w:r>
            <w:r w:rsidRPr="005A378D">
              <w:rPr>
                <w:rFonts w:ascii="Times New Roman" w:hAnsi="Times New Roman" w:cs="Times New Roman"/>
              </w:rPr>
              <w:t>Тел. +7</w:t>
            </w:r>
            <w:r w:rsidRPr="005A378D">
              <w:rPr>
                <w:rFonts w:ascii="Times New Roman" w:hAnsi="Times New Roman" w:cs="Times New Roman"/>
              </w:rPr>
              <w:t xml:space="preserve"> (3955) 514</w:t>
            </w:r>
            <w:r w:rsidR="005A378D" w:rsidRPr="005A378D">
              <w:rPr>
                <w:rFonts w:ascii="Times New Roman" w:hAnsi="Times New Roman" w:cs="Times New Roman"/>
              </w:rPr>
              <w:t> </w:t>
            </w:r>
            <w:r w:rsidRPr="005A378D">
              <w:rPr>
                <w:rFonts w:ascii="Times New Roman" w:hAnsi="Times New Roman" w:cs="Times New Roman"/>
              </w:rPr>
              <w:t>130</w:t>
            </w:r>
          </w:p>
          <w:p w:rsidR="007343A0" w:rsidRPr="007343A0" w:rsidRDefault="005F3B9F" w:rsidP="007343A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  <w:lang w:eastAsia="zh-CN"/>
              </w:rPr>
            </w:pP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val="en-US" w:eastAsia="zh-CN"/>
              </w:rPr>
              <w:t>www</w:t>
            </w:r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eastAsia="zh-CN"/>
              </w:rPr>
              <w:t>.</w:t>
            </w:r>
            <w:proofErr w:type="spellStart"/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val="en-US" w:eastAsia="zh-CN"/>
              </w:rPr>
              <w:t>irkood</w:t>
            </w:r>
            <w:proofErr w:type="spellEnd"/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eastAsia="zh-CN"/>
              </w:rPr>
              <w:t>.</w:t>
            </w:r>
            <w:proofErr w:type="spellStart"/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val="en-US" w:eastAsia="zh-CN"/>
              </w:rPr>
              <w:t>ru</w:t>
            </w:r>
            <w:proofErr w:type="spellEnd"/>
          </w:p>
          <w:p w:rsidR="005A378D" w:rsidRPr="005A378D" w:rsidRDefault="005A378D" w:rsidP="003E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:rsidR="00253C8B" w:rsidRDefault="004072E1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Pr="004072E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ГБУЗ</w:t>
              </w:r>
            </w:hyperlink>
            <w:r w:rsidRPr="00407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«Ангарская ГБ»</w:t>
            </w:r>
          </w:p>
          <w:p w:rsidR="004072E1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 «№ЛДЦ»</w:t>
            </w:r>
          </w:p>
          <w:p w:rsidR="005E360E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ФГБУЗ «ЦМСЧ№28»</w:t>
            </w:r>
          </w:p>
          <w:p w:rsidR="005E360E" w:rsidRPr="004072E1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ЧУЗ «МСЧ№36</w:t>
            </w:r>
          </w:p>
          <w:p w:rsidR="004072E1" w:rsidRPr="00253C8B" w:rsidRDefault="004072E1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4BF" w:rsidRPr="00253C8B" w:rsidTr="007343A0">
        <w:trPr>
          <w:trHeight w:val="1910"/>
          <w:tblCellSpacing w:w="15" w:type="dxa"/>
        </w:trPr>
        <w:tc>
          <w:tcPr>
            <w:tcW w:w="0" w:type="auto"/>
            <w:vAlign w:val="center"/>
          </w:tcPr>
          <w:p w:rsidR="003E54BF" w:rsidRDefault="003E54BF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</w:tcPr>
          <w:p w:rsidR="003E54BF" w:rsidRPr="005A378D" w:rsidRDefault="003E54BF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ЦАОП на базе ОГАУЗ</w:t>
            </w:r>
          </w:p>
          <w:p w:rsidR="003E54BF" w:rsidRPr="005A378D" w:rsidRDefault="003E54BF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ООД г. Братск</w:t>
            </w:r>
          </w:p>
        </w:tc>
        <w:tc>
          <w:tcPr>
            <w:tcW w:w="0" w:type="auto"/>
            <w:vAlign w:val="center"/>
          </w:tcPr>
          <w:p w:rsidR="005A378D" w:rsidRDefault="005A378D" w:rsidP="005A37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</w:t>
            </w: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78D">
              <w:rPr>
                <w:rFonts w:ascii="Times New Roman" w:hAnsi="Times New Roman" w:cs="Times New Roman"/>
              </w:rPr>
              <w:t>г. Братск, ул. Студенческая, д.1</w:t>
            </w:r>
            <w:r w:rsidRPr="005A378D">
              <w:rPr>
                <w:rFonts w:ascii="Times New Roman" w:hAnsi="Times New Roman" w:cs="Times New Roman"/>
              </w:rPr>
              <w:br/>
            </w:r>
            <w:r w:rsidRPr="005A378D">
              <w:rPr>
                <w:rFonts w:ascii="Times New Roman" w:hAnsi="Times New Roman" w:cs="Times New Roman"/>
              </w:rPr>
              <w:t>Тел. +7</w:t>
            </w:r>
            <w:r w:rsidRPr="005A378D">
              <w:rPr>
                <w:rFonts w:ascii="Times New Roman" w:hAnsi="Times New Roman" w:cs="Times New Roman"/>
              </w:rPr>
              <w:t xml:space="preserve"> (3953) 37-68-28</w:t>
            </w:r>
          </w:p>
          <w:p w:rsidR="007343A0" w:rsidRPr="007343A0" w:rsidRDefault="005F3B9F" w:rsidP="007343A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  <w:lang w:eastAsia="zh-CN"/>
              </w:rPr>
            </w:pPr>
            <w:r w:rsidRPr="005A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val="en-US" w:eastAsia="zh-CN"/>
              </w:rPr>
              <w:t>www</w:t>
            </w:r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eastAsia="zh-CN"/>
              </w:rPr>
              <w:t>.</w:t>
            </w:r>
            <w:proofErr w:type="spellStart"/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val="en-US" w:eastAsia="zh-CN"/>
              </w:rPr>
              <w:t>irkood</w:t>
            </w:r>
            <w:proofErr w:type="spellEnd"/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eastAsia="zh-CN"/>
              </w:rPr>
              <w:t>.</w:t>
            </w:r>
            <w:proofErr w:type="spellStart"/>
            <w:r w:rsidR="007343A0" w:rsidRPr="007343A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val="en-US" w:eastAsia="zh-CN"/>
              </w:rPr>
              <w:t>ru</w:t>
            </w:r>
            <w:proofErr w:type="spellEnd"/>
          </w:p>
          <w:p w:rsidR="005F3B9F" w:rsidRPr="005A378D" w:rsidRDefault="005F3B9F" w:rsidP="005A37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vAlign w:val="center"/>
          </w:tcPr>
          <w:p w:rsidR="003E54BF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 «Братская ГБ№1»</w:t>
            </w:r>
          </w:p>
          <w:p w:rsidR="005E360E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 «Братская ГБ №3»</w:t>
            </w:r>
          </w:p>
          <w:p w:rsidR="005E360E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 «Братская ГБ№5»</w:t>
            </w:r>
          </w:p>
          <w:p w:rsidR="005E360E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«Братская ГБ№2»</w:t>
            </w:r>
          </w:p>
          <w:p w:rsidR="005E360E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  <w:p w:rsidR="005E360E" w:rsidRPr="00253C8B" w:rsidRDefault="005E360E" w:rsidP="002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</w:tr>
    </w:tbl>
    <w:p w:rsidR="002F5F00" w:rsidRDefault="002F5F00"/>
    <w:sectPr w:rsidR="002F5F00" w:rsidSect="00253C8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FA"/>
    <w:rsid w:val="00046EFA"/>
    <w:rsid w:val="00253C8B"/>
    <w:rsid w:val="002F5F00"/>
    <w:rsid w:val="003E54BF"/>
    <w:rsid w:val="003F661A"/>
    <w:rsid w:val="004072E1"/>
    <w:rsid w:val="005A378D"/>
    <w:rsid w:val="005E360E"/>
    <w:rsid w:val="005F3B9F"/>
    <w:rsid w:val="007343A0"/>
    <w:rsid w:val="00977F3F"/>
    <w:rsid w:val="00F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AE2F"/>
  <w15:chartTrackingRefBased/>
  <w15:docId w15:val="{3F4D09B9-46ED-4E79-BDC0-CFA8BE6D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">
    <w:name w:val="copy"/>
    <w:basedOn w:val="a0"/>
    <w:rsid w:val="00253C8B"/>
  </w:style>
  <w:style w:type="character" w:styleId="a3">
    <w:name w:val="Hyperlink"/>
    <w:basedOn w:val="a0"/>
    <w:uiPriority w:val="99"/>
    <w:unhideWhenUsed/>
    <w:rsid w:val="00253C8B"/>
    <w:rPr>
      <w:color w:val="0000FF"/>
      <w:u w:val="single"/>
    </w:rPr>
  </w:style>
  <w:style w:type="character" w:customStyle="1" w:styleId="orgcontacts-siteitem">
    <w:name w:val="orgcontacts-siteitem"/>
    <w:basedOn w:val="a0"/>
    <w:rsid w:val="0073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crb.ru" TargetMode="External"/><Relationship Id="rId13" Type="http://schemas.openxmlformats.org/officeDocument/2006/relationships/hyperlink" Target="http://www.usolie-gmb.ru" TargetMode="External"/><Relationship Id="rId18" Type="http://schemas.openxmlformats.org/officeDocument/2006/relationships/hyperlink" Target="http://www.&#1043;&#1041;&#1059;&#1047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lungb.ru" TargetMode="External"/><Relationship Id="rId12" Type="http://schemas.openxmlformats.org/officeDocument/2006/relationships/hyperlink" Target="http://sgb38.ru" TargetMode="External"/><Relationship Id="rId17" Type="http://schemas.openxmlformats.org/officeDocument/2006/relationships/hyperlink" Target="http://gkb9.ru/?ysclid=m72wckmp181349632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395254630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-gb1.ru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://bocrb.ru" TargetMode="External"/><Relationship Id="rId15" Type="http://schemas.openxmlformats.org/officeDocument/2006/relationships/hyperlink" Target="https://gkb8.ru/" TargetMode="External"/><Relationship Id="rId10" Type="http://schemas.openxmlformats.org/officeDocument/2006/relationships/hyperlink" Target="http://www.uoob2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hcrb.ru" TargetMode="External"/><Relationship Id="rId9" Type="http://schemas.openxmlformats.org/officeDocument/2006/relationships/hyperlink" Target="http://alarcrb.ru" TargetMode="External"/><Relationship Id="rId14" Type="http://schemas.openxmlformats.org/officeDocument/2006/relationships/hyperlink" Target="http://www.taishet-tcrb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2025-02-13T08:03:00Z</dcterms:created>
  <dcterms:modified xsi:type="dcterms:W3CDTF">2025-02-13T08:03:00Z</dcterms:modified>
</cp:coreProperties>
</file>